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A5" w:rsidRDefault="00405279">
      <w:r>
        <w:rPr>
          <w:rFonts w:ascii="Verdana" w:hAnsi="Verdana"/>
          <w:color w:val="262626"/>
          <w:sz w:val="18"/>
          <w:szCs w:val="18"/>
          <w:shd w:val="clear" w:color="auto" w:fill="FFFFFF"/>
        </w:rPr>
        <w:t>Добрый день, уважаемые коллеги!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На нашем первом семинаре предлагаю обсудить, как мы организуем свое обучение - и не только.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------------------------------------------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5 августа на программу МВА был зачислен студент Семен Стасов, работающий директором службы частной Скорой помощи.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6 августа он получил электронное письмо с рекомендациями и данными по обучению, а 16 августа комплект дисков с видеоматериалами и рабочими тетрадями.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7 августа студент зашел в систему электронного обучения и потратил весь свой трафик на работе, ограниченный по его же просьбе всем сотрудникам компании ИТ-отделом. Он просмотрел лекцию по стрессменеджменту и решил, что ему необходимо взять отпуск, чтобы понять, как эффективнее наладить работу своей компании.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Семен обсудил это с семьей, организовал сборы, и поехал на 3 недели в Чикаго, чтобы ознакомиться с работой местной "Скорой помощи" и переключиться на новую обстановку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По возвращении он некоторое время вникал в дела компании, затем пообщавшись с коллегами, решил рассказать об увиденном: создал презентацию, выступал на конференциях в Москве и Новосибирске, потом же текучка на работе и споры с заместителем о внедрении новшеств затянули Семена, позволив окончательно забыть об обучении.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Трижды Семен получал рассылки тьюторов с приглашением на семинары, но, потеряв письмо со ссылкой на ДО, так и не смог зайти в СДО. Тесты тоже были не сданы. За месяц до окончания второго модуля Семен, вернувшись с показа своей презентации, обнаружил, что его жена просматривает видеолекции преподавателей по «Навыкам личной эффективности» и выполняет некоторые упражнения в рабочей тетради. Она даже написала в деканат с просьбой еще раз прислать все необходимые для обучения ссылки и планировала на следующий день посмотреть курс по имиджу.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Семену попался в руки курс Тайм-менеджмента, и он понял, что необходимо что-то предпринимать.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Напишите, пожалуйста: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1. Как вы распределили свое время на  обучение, включая написание дипломной работы? Какие инструменты тайм-менеджмента уже используете? Какие планируете включить в свой арсенал после изучения курса?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2. Как вы распланировали свою неделю, чтобы включить в нее обучение на программе?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3. Какие рекомендации можно дать Семену в его ситуации? 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4. В чем состоит цель Вашего обучения, что должно измениться после получения диплома? Как Вы поймете, что цель достигнута?</w:t>
      </w:r>
      <w:r>
        <w:rPr>
          <w:rFonts w:ascii="Verdana" w:hAnsi="Verdana"/>
          <w:color w:val="262626"/>
          <w:sz w:val="18"/>
          <w:szCs w:val="18"/>
        </w:rPr>
        <w:br/>
      </w:r>
      <w:r>
        <w:rPr>
          <w:rFonts w:ascii="Verdana" w:hAnsi="Verdana"/>
          <w:color w:val="262626"/>
          <w:sz w:val="18"/>
          <w:szCs w:val="18"/>
          <w:shd w:val="clear" w:color="auto" w:fill="FFFFFF"/>
        </w:rPr>
        <w:t>С уважением,</w:t>
      </w:r>
      <w:bookmarkStart w:id="0" w:name="_GoBack"/>
      <w:bookmarkEnd w:id="0"/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58"/>
    <w:rsid w:val="00405279"/>
    <w:rsid w:val="00455A00"/>
    <w:rsid w:val="009E0C18"/>
    <w:rsid w:val="00C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5F03-28CD-4876-BB9A-2EA5C571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2022-12-07T12:17:00Z</dcterms:created>
  <dcterms:modified xsi:type="dcterms:W3CDTF">2022-12-07T12:17:00Z</dcterms:modified>
</cp:coreProperties>
</file>